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-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"г Ростов-на-Дону (от магистрали "Дон") - г Ставрополь (до границы Ставропольского края)" к ст Егорлыкская км 0+000 - 2+000"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"г Ростов-на-Дону (от магистрали "Дон") - г Ставрополь (до границы Ставропольского края)" к ст Егорлыкская км 0+000 - 2+000"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